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38" w:rsidRDefault="00145B38" w:rsidP="00145B38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145B38">
        <w:rPr>
          <w:rFonts w:ascii="Tahoma" w:hAnsi="Tahoma" w:cs="Tahoma"/>
          <w:noProof/>
          <w:sz w:val="24"/>
          <w:szCs w:val="24"/>
        </w:rPr>
        <w:drawing>
          <wp:inline distT="0" distB="0" distL="0" distR="0">
            <wp:extent cx="5760720" cy="2271370"/>
            <wp:effectExtent l="19050" t="0" r="0" b="0"/>
            <wp:docPr id="3" name="Obraz 1" descr="50_29FinalWOSP_grafika (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_29FinalWOSP_grafika (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B38" w:rsidRDefault="00145B38" w:rsidP="00145B38">
      <w:pPr>
        <w:rPr>
          <w:rFonts w:ascii="Tahoma" w:hAnsi="Tahoma" w:cs="Tahoma"/>
          <w:sz w:val="24"/>
          <w:szCs w:val="24"/>
        </w:rPr>
      </w:pPr>
    </w:p>
    <w:p w:rsidR="00145B38" w:rsidRPr="00145B38" w:rsidRDefault="00145B38" w:rsidP="004C3C10">
      <w:pPr>
        <w:pStyle w:val="Teksttreci30"/>
        <w:shd w:val="clear" w:color="auto" w:fill="auto"/>
        <w:spacing w:before="0" w:line="360" w:lineRule="auto"/>
        <w:ind w:left="360" w:firstLine="0"/>
        <w:jc w:val="center"/>
        <w:rPr>
          <w:rFonts w:ascii="Tahoma" w:hAnsi="Tahoma" w:cs="Tahoma"/>
          <w:sz w:val="32"/>
          <w:szCs w:val="32"/>
        </w:rPr>
      </w:pPr>
      <w:r w:rsidRPr="00145B38">
        <w:rPr>
          <w:rFonts w:ascii="Tahoma" w:hAnsi="Tahoma" w:cs="Tahoma"/>
          <w:sz w:val="32"/>
          <w:szCs w:val="32"/>
        </w:rPr>
        <w:t>TURNIEJ TENISA STOŁOWEGO</w:t>
      </w:r>
    </w:p>
    <w:p w:rsidR="00145B38" w:rsidRPr="00145B38" w:rsidRDefault="00145B38" w:rsidP="004C3C10">
      <w:pPr>
        <w:pStyle w:val="Teksttreci30"/>
        <w:shd w:val="clear" w:color="auto" w:fill="auto"/>
        <w:spacing w:before="0" w:line="360" w:lineRule="auto"/>
        <w:ind w:left="360" w:firstLine="0"/>
        <w:jc w:val="center"/>
        <w:rPr>
          <w:rFonts w:ascii="Tahoma" w:hAnsi="Tahoma" w:cs="Tahoma"/>
          <w:i/>
          <w:sz w:val="32"/>
          <w:szCs w:val="32"/>
        </w:rPr>
      </w:pPr>
      <w:r w:rsidRPr="00145B38">
        <w:rPr>
          <w:rFonts w:ascii="Tahoma" w:hAnsi="Tahoma" w:cs="Tahoma"/>
          <w:i/>
          <w:sz w:val="32"/>
          <w:szCs w:val="32"/>
        </w:rPr>
        <w:t>„GRAMY DLA WOŚP”</w:t>
      </w:r>
    </w:p>
    <w:p w:rsidR="00145B38" w:rsidRPr="00145B38" w:rsidRDefault="00145B38" w:rsidP="004C3C10">
      <w:pPr>
        <w:pStyle w:val="Teksttreci30"/>
        <w:shd w:val="clear" w:color="auto" w:fill="auto"/>
        <w:spacing w:before="0" w:after="788" w:line="360" w:lineRule="auto"/>
        <w:ind w:left="360" w:firstLine="0"/>
        <w:jc w:val="center"/>
        <w:rPr>
          <w:rFonts w:ascii="Tahoma" w:hAnsi="Tahoma" w:cs="Tahoma"/>
          <w:sz w:val="20"/>
          <w:szCs w:val="20"/>
        </w:rPr>
      </w:pPr>
      <w:r w:rsidRPr="00145B38">
        <w:rPr>
          <w:rFonts w:ascii="Tahoma" w:hAnsi="Tahoma" w:cs="Tahoma"/>
          <w:sz w:val="20"/>
          <w:szCs w:val="20"/>
        </w:rPr>
        <w:t>REGULAMIN</w:t>
      </w:r>
    </w:p>
    <w:p w:rsidR="00145B38" w:rsidRPr="00145B38" w:rsidRDefault="00145B38" w:rsidP="004C3C10">
      <w:pPr>
        <w:pStyle w:val="Nagwek30"/>
        <w:keepNext/>
        <w:keepLines/>
        <w:shd w:val="clear" w:color="auto" w:fill="auto"/>
        <w:tabs>
          <w:tab w:val="left" w:pos="426"/>
        </w:tabs>
        <w:spacing w:before="0" w:line="360" w:lineRule="auto"/>
        <w:rPr>
          <w:sz w:val="24"/>
          <w:szCs w:val="24"/>
        </w:rPr>
      </w:pPr>
      <w:bookmarkStart w:id="1" w:name="bookmark2"/>
      <w:r>
        <w:rPr>
          <w:sz w:val="24"/>
          <w:szCs w:val="24"/>
        </w:rPr>
        <w:t xml:space="preserve">1. </w:t>
      </w:r>
      <w:r w:rsidRPr="00145B38">
        <w:rPr>
          <w:sz w:val="24"/>
          <w:szCs w:val="24"/>
        </w:rPr>
        <w:t xml:space="preserve">CEL </w:t>
      </w:r>
      <w:r>
        <w:rPr>
          <w:sz w:val="24"/>
          <w:szCs w:val="24"/>
        </w:rPr>
        <w:t>ROZGRYWEK</w:t>
      </w:r>
      <w:r w:rsidRPr="00145B38">
        <w:rPr>
          <w:sz w:val="24"/>
          <w:szCs w:val="24"/>
        </w:rPr>
        <w:t>:</w:t>
      </w:r>
      <w:bookmarkEnd w:id="1"/>
    </w:p>
    <w:p w:rsidR="00145B38" w:rsidRPr="00B60A01" w:rsidRDefault="00145B38" w:rsidP="004C3C10">
      <w:pPr>
        <w:pStyle w:val="Teksttreci30"/>
        <w:numPr>
          <w:ilvl w:val="0"/>
          <w:numId w:val="6"/>
        </w:numPr>
        <w:shd w:val="clear" w:color="auto" w:fill="auto"/>
        <w:tabs>
          <w:tab w:val="left" w:pos="724"/>
          <w:tab w:val="left" w:pos="1182"/>
        </w:tabs>
        <w:spacing w:before="0" w:line="360" w:lineRule="auto"/>
        <w:rPr>
          <w:rFonts w:ascii="Tahoma" w:hAnsi="Tahoma" w:cs="Tahoma"/>
          <w:sz w:val="24"/>
          <w:szCs w:val="24"/>
        </w:rPr>
      </w:pPr>
      <w:r w:rsidRPr="00B60A01">
        <w:rPr>
          <w:rFonts w:ascii="Tahoma" w:hAnsi="Tahoma" w:cs="Tahoma"/>
          <w:sz w:val="24"/>
          <w:szCs w:val="24"/>
        </w:rPr>
        <w:t xml:space="preserve">zbiórka pieniędzy w ramach 29. finału WOŚP </w:t>
      </w:r>
    </w:p>
    <w:p w:rsidR="00145B38" w:rsidRPr="00145B38" w:rsidRDefault="00145B38" w:rsidP="004C3C10">
      <w:pPr>
        <w:pStyle w:val="Teksttreci40"/>
        <w:numPr>
          <w:ilvl w:val="0"/>
          <w:numId w:val="6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B60A01">
        <w:rPr>
          <w:sz w:val="24"/>
          <w:szCs w:val="24"/>
        </w:rPr>
        <w:t>popularyzacja tenisa stołowego,</w:t>
      </w:r>
    </w:p>
    <w:p w:rsidR="00145B38" w:rsidRPr="00145B38" w:rsidRDefault="00145B38" w:rsidP="004C3C10">
      <w:pPr>
        <w:pStyle w:val="Teksttreci40"/>
        <w:numPr>
          <w:ilvl w:val="0"/>
          <w:numId w:val="6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aktywne spędzanie czasu wolnego,</w:t>
      </w:r>
    </w:p>
    <w:p w:rsidR="00145B38" w:rsidRPr="00145B38" w:rsidRDefault="00145B38" w:rsidP="004C3C10">
      <w:pPr>
        <w:pStyle w:val="Teksttreci40"/>
        <w:numPr>
          <w:ilvl w:val="0"/>
          <w:numId w:val="6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integracja mieszkańców gminy.</w:t>
      </w:r>
    </w:p>
    <w:p w:rsidR="00145B38" w:rsidRDefault="00145B38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b w:val="0"/>
          <w:bCs w:val="0"/>
          <w:sz w:val="24"/>
          <w:szCs w:val="24"/>
        </w:rPr>
      </w:pPr>
      <w:bookmarkStart w:id="2" w:name="bookmark4"/>
    </w:p>
    <w:p w:rsidR="00145B38" w:rsidRPr="00145B38" w:rsidRDefault="00145B38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sz w:val="24"/>
          <w:szCs w:val="24"/>
        </w:rPr>
      </w:pPr>
      <w:r w:rsidRPr="00145B38">
        <w:rPr>
          <w:bCs w:val="0"/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 xml:space="preserve"> </w:t>
      </w:r>
      <w:r w:rsidRPr="00145B38">
        <w:rPr>
          <w:sz w:val="24"/>
          <w:szCs w:val="24"/>
        </w:rPr>
        <w:t>TERMIN I MIEJSCE</w:t>
      </w:r>
      <w:r>
        <w:rPr>
          <w:sz w:val="24"/>
          <w:szCs w:val="24"/>
        </w:rPr>
        <w:t xml:space="preserve"> ROZGRYWEK</w:t>
      </w:r>
      <w:r w:rsidRPr="00145B38">
        <w:rPr>
          <w:sz w:val="24"/>
          <w:szCs w:val="24"/>
        </w:rPr>
        <w:t>:</w:t>
      </w:r>
      <w:bookmarkEnd w:id="2"/>
    </w:p>
    <w:p w:rsidR="00145B38" w:rsidRPr="00145B38" w:rsidRDefault="00145B38" w:rsidP="004C3C10">
      <w:pPr>
        <w:pStyle w:val="Teksttreci40"/>
        <w:numPr>
          <w:ilvl w:val="0"/>
          <w:numId w:val="7"/>
        </w:numPr>
        <w:shd w:val="clear" w:color="auto" w:fill="auto"/>
        <w:tabs>
          <w:tab w:val="left" w:pos="1182"/>
        </w:tabs>
        <w:spacing w:line="360" w:lineRule="auto"/>
        <w:rPr>
          <w:b/>
          <w:sz w:val="24"/>
          <w:szCs w:val="24"/>
        </w:rPr>
      </w:pPr>
      <w:r w:rsidRPr="00145B38">
        <w:rPr>
          <w:b/>
          <w:sz w:val="24"/>
          <w:szCs w:val="24"/>
        </w:rPr>
        <w:t>9 stycznia (sobota) 2020r. od godziny 12:00,</w:t>
      </w:r>
    </w:p>
    <w:p w:rsidR="00145B38" w:rsidRPr="00145B38" w:rsidRDefault="00145B38" w:rsidP="004C3C10">
      <w:pPr>
        <w:pStyle w:val="Teksttreci40"/>
        <w:numPr>
          <w:ilvl w:val="0"/>
          <w:numId w:val="7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hala sportowa w </w:t>
      </w:r>
      <w:r w:rsidRPr="00145B38">
        <w:rPr>
          <w:sz w:val="24"/>
          <w:szCs w:val="24"/>
        </w:rPr>
        <w:t xml:space="preserve">Szkole Podstawowej </w:t>
      </w:r>
      <w:r>
        <w:rPr>
          <w:sz w:val="24"/>
          <w:szCs w:val="24"/>
        </w:rPr>
        <w:t xml:space="preserve">im. Tadeusza Kościuszki </w:t>
      </w:r>
      <w:r w:rsidRPr="00145B38">
        <w:rPr>
          <w:sz w:val="24"/>
          <w:szCs w:val="24"/>
        </w:rPr>
        <w:t>w Białej Piskiej</w:t>
      </w:r>
      <w:r>
        <w:rPr>
          <w:sz w:val="24"/>
          <w:szCs w:val="24"/>
        </w:rPr>
        <w:t>.</w:t>
      </w:r>
    </w:p>
    <w:p w:rsidR="00145B38" w:rsidRDefault="00145B38" w:rsidP="004C3C10">
      <w:pPr>
        <w:pStyle w:val="Nagwek30"/>
        <w:keepNext/>
        <w:keepLines/>
        <w:shd w:val="clear" w:color="auto" w:fill="auto"/>
        <w:tabs>
          <w:tab w:val="left" w:pos="426"/>
        </w:tabs>
        <w:spacing w:before="0" w:line="360" w:lineRule="auto"/>
        <w:rPr>
          <w:sz w:val="24"/>
          <w:szCs w:val="24"/>
        </w:rPr>
      </w:pPr>
      <w:bookmarkStart w:id="3" w:name="bookmark3"/>
    </w:p>
    <w:p w:rsidR="00145B38" w:rsidRPr="00145B38" w:rsidRDefault="00145B38" w:rsidP="004C3C10">
      <w:pPr>
        <w:pStyle w:val="Nagwek30"/>
        <w:keepNext/>
        <w:keepLines/>
        <w:shd w:val="clear" w:color="auto" w:fill="auto"/>
        <w:tabs>
          <w:tab w:val="left" w:pos="426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145B38">
        <w:rPr>
          <w:sz w:val="24"/>
          <w:szCs w:val="24"/>
        </w:rPr>
        <w:t>ORGANIZATOR:</w:t>
      </w:r>
      <w:bookmarkEnd w:id="3"/>
    </w:p>
    <w:p w:rsidR="00145B38" w:rsidRPr="00972748" w:rsidRDefault="00145B38" w:rsidP="004C3C10">
      <w:pPr>
        <w:pStyle w:val="Akapitzlist"/>
        <w:numPr>
          <w:ilvl w:val="0"/>
          <w:numId w:val="8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Sztab #5637 Miejsko-Gminny Ośrodek Kultury w Białej Piskiej</w:t>
      </w:r>
      <w:r>
        <w:rPr>
          <w:rFonts w:ascii="Tahoma" w:eastAsia="Tahoma" w:hAnsi="Tahoma" w:cs="Tahoma"/>
          <w:sz w:val="24"/>
          <w:szCs w:val="24"/>
        </w:rPr>
        <w:t>,</w:t>
      </w:r>
    </w:p>
    <w:p w:rsidR="00145B38" w:rsidRPr="00972748" w:rsidRDefault="00145B38" w:rsidP="004C3C10">
      <w:pPr>
        <w:pStyle w:val="Akapitzlist"/>
        <w:numPr>
          <w:ilvl w:val="0"/>
          <w:numId w:val="8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Gmina Biała Piska – Urząd Miejski w Białej Piskiej pod patronatem Burmistrza </w:t>
      </w:r>
      <w:r w:rsidRPr="00972748">
        <w:rPr>
          <w:rFonts w:ascii="Tahoma" w:eastAsia="Tahoma" w:hAnsi="Tahoma" w:cs="Tahoma"/>
          <w:sz w:val="24"/>
          <w:szCs w:val="24"/>
        </w:rPr>
        <w:br/>
        <w:t>Bia</w:t>
      </w:r>
      <w:r>
        <w:rPr>
          <w:rFonts w:ascii="Tahoma" w:eastAsia="Tahoma" w:hAnsi="Tahoma" w:cs="Tahoma"/>
          <w:sz w:val="24"/>
          <w:szCs w:val="24"/>
        </w:rPr>
        <w:t>łej Piskiej,</w:t>
      </w:r>
    </w:p>
    <w:p w:rsidR="004C3C10" w:rsidRPr="004C3C10" w:rsidRDefault="00145B38" w:rsidP="004C3C10">
      <w:pPr>
        <w:pStyle w:val="Akapitzlist"/>
        <w:numPr>
          <w:ilvl w:val="0"/>
          <w:numId w:val="8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Szkoła Podstawowa im. Tadeusza Kościuszki w Białej Piskiej.</w:t>
      </w:r>
    </w:p>
    <w:p w:rsidR="004C3C10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40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145B38">
        <w:rPr>
          <w:sz w:val="24"/>
          <w:szCs w:val="24"/>
        </w:rPr>
        <w:t>WARUNKI UCZESTNICTWA:</w:t>
      </w:r>
    </w:p>
    <w:p w:rsidR="004C3C10" w:rsidRDefault="004C3C10" w:rsidP="004C3C10">
      <w:pPr>
        <w:pStyle w:val="Teksttreci5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jc w:val="both"/>
        <w:rPr>
          <w:sz w:val="24"/>
          <w:szCs w:val="24"/>
        </w:rPr>
      </w:pPr>
      <w:r w:rsidRPr="00145B38">
        <w:rPr>
          <w:sz w:val="24"/>
          <w:szCs w:val="24"/>
        </w:rPr>
        <w:t>zgł</w:t>
      </w:r>
      <w:r w:rsidR="00E87DD7">
        <w:rPr>
          <w:sz w:val="24"/>
          <w:szCs w:val="24"/>
        </w:rPr>
        <w:t>oszenie</w:t>
      </w:r>
      <w:r w:rsidRPr="00145B38">
        <w:rPr>
          <w:sz w:val="24"/>
          <w:szCs w:val="24"/>
        </w:rPr>
        <w:t xml:space="preserve"> uczestnictwa w turnieju </w:t>
      </w:r>
      <w:r w:rsidR="00E87DD7">
        <w:rPr>
          <w:sz w:val="24"/>
          <w:szCs w:val="24"/>
        </w:rPr>
        <w:t>w godzinach: 11:30 -</w:t>
      </w:r>
      <w:r w:rsidRPr="00145B38">
        <w:rPr>
          <w:sz w:val="24"/>
          <w:szCs w:val="24"/>
        </w:rPr>
        <w:t xml:space="preserve"> 11:50</w:t>
      </w:r>
      <w:r>
        <w:rPr>
          <w:sz w:val="24"/>
          <w:szCs w:val="24"/>
        </w:rPr>
        <w:t xml:space="preserve"> </w:t>
      </w:r>
      <w:r w:rsidR="00B60A01">
        <w:rPr>
          <w:sz w:val="24"/>
          <w:szCs w:val="24"/>
        </w:rPr>
        <w:br/>
      </w:r>
      <w:r>
        <w:rPr>
          <w:sz w:val="24"/>
          <w:szCs w:val="24"/>
        </w:rPr>
        <w:lastRenderedPageBreak/>
        <w:t>w dniu turnieju,</w:t>
      </w:r>
      <w:r w:rsidRPr="00145B38">
        <w:rPr>
          <w:sz w:val="24"/>
          <w:szCs w:val="24"/>
        </w:rPr>
        <w:t xml:space="preserve"> </w:t>
      </w:r>
    </w:p>
    <w:p w:rsidR="004C3C10" w:rsidRPr="00145B38" w:rsidRDefault="004C3C10" w:rsidP="004C3C10">
      <w:pPr>
        <w:pStyle w:val="Teksttreci5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145B38">
        <w:rPr>
          <w:sz w:val="24"/>
          <w:szCs w:val="24"/>
        </w:rPr>
        <w:t>soby niepełnoletnie powinny posiadać pisemną zgod</w:t>
      </w:r>
      <w:r w:rsidR="000528B4">
        <w:rPr>
          <w:sz w:val="24"/>
          <w:szCs w:val="24"/>
        </w:rPr>
        <w:t>ę rodziców na </w:t>
      </w:r>
      <w:r>
        <w:rPr>
          <w:sz w:val="24"/>
          <w:szCs w:val="24"/>
        </w:rPr>
        <w:t>udział w zawodach,</w:t>
      </w:r>
    </w:p>
    <w:p w:rsidR="004C3C10" w:rsidRDefault="004C3C10" w:rsidP="004C3C10">
      <w:pPr>
        <w:pStyle w:val="Teksttreci4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odprawa techniczna odbędzie się o 12</w:t>
      </w:r>
      <w:r>
        <w:rPr>
          <w:sz w:val="24"/>
          <w:szCs w:val="24"/>
        </w:rPr>
        <w:t>:00 w dniu turnieju,</w:t>
      </w:r>
    </w:p>
    <w:p w:rsidR="004C3C10" w:rsidRDefault="004C3C10" w:rsidP="004C3C10">
      <w:pPr>
        <w:pStyle w:val="Teksttreci40"/>
        <w:numPr>
          <w:ilvl w:val="0"/>
          <w:numId w:val="11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uczestnik turnieju zobowiązany jest do pos</w:t>
      </w:r>
      <w:r w:rsidR="000528B4">
        <w:rPr>
          <w:sz w:val="24"/>
          <w:szCs w:val="24"/>
        </w:rPr>
        <w:t>iadania odpowiedniego sprzętu i </w:t>
      </w:r>
      <w:r w:rsidRPr="00145B38">
        <w:rPr>
          <w:sz w:val="24"/>
          <w:szCs w:val="24"/>
        </w:rPr>
        <w:t xml:space="preserve">stroju sportowego </w:t>
      </w:r>
      <w:r w:rsidR="00E87DD7">
        <w:rPr>
          <w:sz w:val="24"/>
          <w:szCs w:val="24"/>
        </w:rPr>
        <w:t>(rakietka, obuwie zmienne),</w:t>
      </w:r>
    </w:p>
    <w:p w:rsidR="00E87DD7" w:rsidRPr="00B60A01" w:rsidRDefault="00E87DD7" w:rsidP="00E87DD7">
      <w:pPr>
        <w:pStyle w:val="Akapitzlist"/>
        <w:numPr>
          <w:ilvl w:val="0"/>
          <w:numId w:val="11"/>
        </w:numPr>
        <w:spacing w:after="0" w:line="360" w:lineRule="auto"/>
        <w:rPr>
          <w:rFonts w:ascii="Tahoma" w:eastAsia="Tahoma" w:hAnsi="Tahoma" w:cs="Tahoma"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uczestnik zobowiązany jest do uiszczenia</w:t>
      </w: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>, przed rozpoczęciem rozgrywek, opłaty startowej – wpisowego do puszki wolontariusza WOŚP reprezentującego sztab #5637</w:t>
      </w:r>
      <w:r w:rsidR="00B60A01">
        <w:rPr>
          <w:rFonts w:ascii="Tahoma" w:eastAsia="Tahoma" w:hAnsi="Tahoma" w:cs="Tahoma"/>
          <w:b/>
          <w:sz w:val="24"/>
          <w:szCs w:val="24"/>
          <w:u w:val="single"/>
        </w:rPr>
        <w:br/>
      </w:r>
      <w:r w:rsidR="00B60A01" w:rsidRPr="00B60A01">
        <w:rPr>
          <w:rFonts w:ascii="Tahoma" w:eastAsia="Tahoma" w:hAnsi="Tahoma" w:cs="Tahoma"/>
          <w:sz w:val="24"/>
          <w:szCs w:val="24"/>
          <w:u w:val="single"/>
        </w:rPr>
        <w:t>(dobrowolnie zadeklarowana kwota)</w:t>
      </w:r>
    </w:p>
    <w:p w:rsidR="004C3C10" w:rsidRPr="004C3C10" w:rsidRDefault="004C3C10" w:rsidP="004C3C10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</w:p>
    <w:p w:rsidR="00145B38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40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145B38">
        <w:rPr>
          <w:sz w:val="24"/>
          <w:szCs w:val="24"/>
        </w:rPr>
        <w:t>. PRZEPISY GRY I SYSTEM ROZGRYWEK:</w:t>
      </w:r>
    </w:p>
    <w:p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turniej adresowany jest do</w:t>
      </w:r>
      <w:r w:rsidRPr="00145B38">
        <w:rPr>
          <w:sz w:val="24"/>
          <w:szCs w:val="24"/>
        </w:rPr>
        <w:t xml:space="preserve"> kobiet i mężczyzn w poszc</w:t>
      </w:r>
      <w:r>
        <w:rPr>
          <w:sz w:val="24"/>
          <w:szCs w:val="24"/>
        </w:rPr>
        <w:t>zególnych kategoriach wiekowych,</w:t>
      </w:r>
    </w:p>
    <w:p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turniej rozgrywany będzie z</w:t>
      </w:r>
      <w:r>
        <w:rPr>
          <w:sz w:val="24"/>
          <w:szCs w:val="24"/>
        </w:rPr>
        <w:t>godnie z przepisami ITTF,</w:t>
      </w:r>
    </w:p>
    <w:p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mecze zostaną roz</w:t>
      </w:r>
      <w:r>
        <w:rPr>
          <w:sz w:val="24"/>
          <w:szCs w:val="24"/>
        </w:rPr>
        <w:t>egrane tylko w grach singlowych,</w:t>
      </w:r>
    </w:p>
    <w:p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 xml:space="preserve">rozgrywki będą prowadzone </w:t>
      </w:r>
      <w:r>
        <w:rPr>
          <w:sz w:val="24"/>
          <w:szCs w:val="24"/>
        </w:rPr>
        <w:t>systemem „do dwóch przegranych"; d</w:t>
      </w:r>
      <w:r w:rsidRPr="00145B38">
        <w:rPr>
          <w:sz w:val="24"/>
          <w:szCs w:val="24"/>
        </w:rPr>
        <w:t xml:space="preserve">opuszczalna jest zmiana systemu </w:t>
      </w:r>
      <w:r w:rsidR="004C3C10" w:rsidRPr="00145B38">
        <w:rPr>
          <w:sz w:val="24"/>
          <w:szCs w:val="24"/>
        </w:rPr>
        <w:t>rozgrywek, jeśli</w:t>
      </w:r>
      <w:r w:rsidRPr="00145B38">
        <w:rPr>
          <w:sz w:val="24"/>
          <w:szCs w:val="24"/>
        </w:rPr>
        <w:t xml:space="preserve"> i</w:t>
      </w:r>
      <w:r>
        <w:rPr>
          <w:sz w:val="24"/>
          <w:szCs w:val="24"/>
        </w:rPr>
        <w:t>lość uczestników to uniemożliwi,</w:t>
      </w:r>
    </w:p>
    <w:p w:rsidR="00145B38" w:rsidRPr="00145B38" w:rsidRDefault="00145B38" w:rsidP="004C3C10">
      <w:pPr>
        <w:pStyle w:val="Teksttreci40"/>
        <w:numPr>
          <w:ilvl w:val="0"/>
          <w:numId w:val="9"/>
        </w:numPr>
        <w:shd w:val="clear" w:color="auto" w:fill="auto"/>
        <w:tabs>
          <w:tab w:val="left" w:pos="118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kategorie wiekowe z podziałem na płeć:</w:t>
      </w:r>
    </w:p>
    <w:p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szkoła podstawowa (klasa V i VI)</w:t>
      </w:r>
      <w:r>
        <w:rPr>
          <w:sz w:val="24"/>
          <w:szCs w:val="24"/>
        </w:rPr>
        <w:t>,</w:t>
      </w:r>
    </w:p>
    <w:p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szkoła podstawowa (klasa VI i VII)</w:t>
      </w:r>
      <w:r>
        <w:rPr>
          <w:sz w:val="24"/>
          <w:szCs w:val="24"/>
        </w:rPr>
        <w:t>,</w:t>
      </w:r>
    </w:p>
    <w:p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szkoła średnia (do 21 lat)</w:t>
      </w:r>
      <w:r>
        <w:rPr>
          <w:sz w:val="24"/>
          <w:szCs w:val="24"/>
        </w:rPr>
        <w:t>,</w:t>
      </w:r>
    </w:p>
    <w:p w:rsidR="00145B38" w:rsidRPr="00145B38" w:rsidRDefault="00145B38" w:rsidP="004C3C10">
      <w:pPr>
        <w:pStyle w:val="Teksttreci40"/>
        <w:numPr>
          <w:ilvl w:val="0"/>
          <w:numId w:val="10"/>
        </w:numPr>
        <w:shd w:val="clear" w:color="auto" w:fill="auto"/>
        <w:tabs>
          <w:tab w:val="left" w:pos="1422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kategoria OPEN (od 22 lat)</w:t>
      </w:r>
      <w:r>
        <w:rPr>
          <w:sz w:val="24"/>
          <w:szCs w:val="24"/>
        </w:rPr>
        <w:t>,</w:t>
      </w:r>
    </w:p>
    <w:p w:rsidR="004C3C10" w:rsidRDefault="004C3C10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sz w:val="24"/>
          <w:szCs w:val="24"/>
        </w:rPr>
      </w:pPr>
      <w:bookmarkStart w:id="4" w:name="bookmark8"/>
    </w:p>
    <w:p w:rsidR="00145B38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30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bookmarkEnd w:id="4"/>
      <w:r>
        <w:rPr>
          <w:sz w:val="24"/>
          <w:szCs w:val="24"/>
        </w:rPr>
        <w:t>NAGRODY:</w:t>
      </w:r>
    </w:p>
    <w:p w:rsidR="00145B38" w:rsidRPr="00145B38" w:rsidRDefault="004C3C10" w:rsidP="004C3C10">
      <w:pPr>
        <w:pStyle w:val="Teksttreci40"/>
        <w:numPr>
          <w:ilvl w:val="0"/>
          <w:numId w:val="12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przewidziano statuetki oraz dyplomy</w:t>
      </w:r>
      <w:r w:rsidR="000528B4">
        <w:rPr>
          <w:sz w:val="24"/>
          <w:szCs w:val="24"/>
        </w:rPr>
        <w:t xml:space="preserve"> za pierwsze trzy miejsca w </w:t>
      </w:r>
      <w:r w:rsidR="00145B38" w:rsidRPr="00145B38">
        <w:rPr>
          <w:sz w:val="24"/>
          <w:szCs w:val="24"/>
        </w:rPr>
        <w:t>poszczególnych kategoriach wiekowych.</w:t>
      </w:r>
    </w:p>
    <w:p w:rsidR="004C3C10" w:rsidRDefault="004C3C10" w:rsidP="004C3C10">
      <w:pPr>
        <w:pStyle w:val="Nagwek30"/>
        <w:keepNext/>
        <w:keepLines/>
        <w:shd w:val="clear" w:color="auto" w:fill="auto"/>
        <w:tabs>
          <w:tab w:val="left" w:pos="435"/>
        </w:tabs>
        <w:spacing w:before="0" w:line="360" w:lineRule="auto"/>
        <w:rPr>
          <w:sz w:val="24"/>
          <w:szCs w:val="24"/>
        </w:rPr>
      </w:pPr>
      <w:bookmarkStart w:id="5" w:name="bookmark9"/>
    </w:p>
    <w:p w:rsidR="00145B38" w:rsidRPr="00145B38" w:rsidRDefault="004C3C10" w:rsidP="004C3C10">
      <w:pPr>
        <w:pStyle w:val="Nagwek30"/>
        <w:keepNext/>
        <w:keepLines/>
        <w:shd w:val="clear" w:color="auto" w:fill="auto"/>
        <w:tabs>
          <w:tab w:val="left" w:pos="435"/>
        </w:tabs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FE5D29">
        <w:rPr>
          <w:sz w:val="24"/>
          <w:szCs w:val="24"/>
        </w:rPr>
        <w:t>INFORMACJE DODATKOWE</w:t>
      </w:r>
      <w:r w:rsidR="00145B38" w:rsidRPr="00145B38">
        <w:rPr>
          <w:sz w:val="24"/>
          <w:szCs w:val="24"/>
        </w:rPr>
        <w:t>:</w:t>
      </w:r>
      <w:bookmarkEnd w:id="5"/>
    </w:p>
    <w:p w:rsidR="00145B38" w:rsidRPr="00145B38" w:rsidRDefault="00145B38" w:rsidP="004C3C10">
      <w:pPr>
        <w:pStyle w:val="Teksttreci40"/>
        <w:numPr>
          <w:ilvl w:val="0"/>
          <w:numId w:val="13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szczegółowy program minutowy turnieju zostanie przedstawio</w:t>
      </w:r>
      <w:r w:rsidR="000528B4">
        <w:rPr>
          <w:sz w:val="24"/>
          <w:szCs w:val="24"/>
        </w:rPr>
        <w:t>ny po </w:t>
      </w:r>
      <w:r w:rsidR="004C3C10">
        <w:rPr>
          <w:sz w:val="24"/>
          <w:szCs w:val="24"/>
        </w:rPr>
        <w:t>zamknięciu listy zgłoszeń,</w:t>
      </w:r>
    </w:p>
    <w:p w:rsidR="00145B38" w:rsidRDefault="00145B38" w:rsidP="004C3C10">
      <w:pPr>
        <w:pStyle w:val="Teksttreci40"/>
        <w:numPr>
          <w:ilvl w:val="0"/>
          <w:numId w:val="13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 w:rsidRPr="00145B38">
        <w:rPr>
          <w:sz w:val="24"/>
          <w:szCs w:val="24"/>
        </w:rPr>
        <w:t>ostateczna interpretacja re</w:t>
      </w:r>
      <w:r w:rsidR="004C3C10">
        <w:rPr>
          <w:sz w:val="24"/>
          <w:szCs w:val="24"/>
        </w:rPr>
        <w:t>gulaminu należy do Organizatora,</w:t>
      </w:r>
    </w:p>
    <w:p w:rsidR="004C3C10" w:rsidRPr="00145B38" w:rsidRDefault="004C3C10" w:rsidP="004C3C10">
      <w:pPr>
        <w:pStyle w:val="Teksttreci40"/>
        <w:numPr>
          <w:ilvl w:val="0"/>
          <w:numId w:val="13"/>
        </w:numPr>
        <w:shd w:val="clear" w:color="auto" w:fill="auto"/>
        <w:tabs>
          <w:tab w:val="left" w:pos="111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Organizator zapewnia obsługę przedmedyczną, sędziowską i techniczną,</w:t>
      </w:r>
    </w:p>
    <w:p w:rsidR="00145B38" w:rsidRPr="000528B4" w:rsidRDefault="004C3C10" w:rsidP="00B60A01">
      <w:pPr>
        <w:pStyle w:val="Teksttreci20"/>
        <w:numPr>
          <w:ilvl w:val="0"/>
          <w:numId w:val="13"/>
        </w:numPr>
        <w:shd w:val="clear" w:color="auto" w:fill="auto"/>
        <w:tabs>
          <w:tab w:val="left" w:pos="426"/>
          <w:tab w:val="left" w:pos="851"/>
          <w:tab w:val="left" w:pos="1442"/>
        </w:tabs>
        <w:spacing w:after="0" w:line="360" w:lineRule="auto"/>
        <w:jc w:val="left"/>
        <w:rPr>
          <w:rFonts w:ascii="Tahoma" w:hAnsi="Tahoma" w:cs="Tahoma"/>
          <w:b/>
          <w:sz w:val="28"/>
          <w:szCs w:val="28"/>
        </w:rPr>
      </w:pPr>
      <w:r w:rsidRPr="000528B4">
        <w:rPr>
          <w:rFonts w:ascii="Tahoma" w:hAnsi="Tahoma" w:cs="Tahoma"/>
          <w:b/>
          <w:sz w:val="28"/>
          <w:szCs w:val="28"/>
        </w:rPr>
        <w:t>u</w:t>
      </w:r>
      <w:r w:rsidR="00145B38" w:rsidRPr="000528B4">
        <w:rPr>
          <w:rFonts w:ascii="Tahoma" w:hAnsi="Tahoma" w:cs="Tahoma"/>
          <w:b/>
          <w:sz w:val="28"/>
          <w:szCs w:val="28"/>
        </w:rPr>
        <w:t xml:space="preserve">czestnicy turnieju są zobowiązani do przestrzegania wszelkich zasad bezpieczeństwa związanych </w:t>
      </w:r>
      <w:r w:rsidR="000528B4" w:rsidRPr="000528B4">
        <w:rPr>
          <w:rFonts w:ascii="Tahoma" w:hAnsi="Tahoma" w:cs="Tahoma"/>
          <w:b/>
          <w:sz w:val="28"/>
          <w:szCs w:val="28"/>
        </w:rPr>
        <w:t>z </w:t>
      </w:r>
      <w:r w:rsidRPr="000528B4">
        <w:rPr>
          <w:rFonts w:ascii="Tahoma" w:hAnsi="Tahoma" w:cs="Tahoma"/>
          <w:b/>
          <w:sz w:val="28"/>
          <w:szCs w:val="28"/>
        </w:rPr>
        <w:t>ograniczeniem rozprzestrzeniania</w:t>
      </w:r>
      <w:r w:rsidR="00145B38" w:rsidRPr="000528B4">
        <w:rPr>
          <w:rFonts w:ascii="Tahoma" w:hAnsi="Tahoma" w:cs="Tahoma"/>
          <w:b/>
          <w:sz w:val="28"/>
          <w:szCs w:val="28"/>
        </w:rPr>
        <w:t xml:space="preserve"> się wirusa COVID 19</w:t>
      </w:r>
      <w:r w:rsidRPr="000528B4">
        <w:rPr>
          <w:rFonts w:ascii="Tahoma" w:hAnsi="Tahoma" w:cs="Tahoma"/>
          <w:b/>
          <w:sz w:val="28"/>
          <w:szCs w:val="28"/>
        </w:rPr>
        <w:t>.</w:t>
      </w:r>
    </w:p>
    <w:p w:rsidR="00145B38" w:rsidRPr="00145B38" w:rsidRDefault="00145B38" w:rsidP="00B60A01">
      <w:pPr>
        <w:rPr>
          <w:rFonts w:ascii="Tahoma" w:hAnsi="Tahoma" w:cs="Tahoma"/>
          <w:sz w:val="24"/>
          <w:szCs w:val="24"/>
        </w:rPr>
      </w:pPr>
    </w:p>
    <w:p w:rsidR="00145B38" w:rsidRPr="00145B38" w:rsidRDefault="00145B38" w:rsidP="00145B38">
      <w:pPr>
        <w:jc w:val="both"/>
        <w:rPr>
          <w:rFonts w:ascii="Tahoma" w:hAnsi="Tahoma" w:cs="Tahoma"/>
          <w:sz w:val="24"/>
          <w:szCs w:val="24"/>
        </w:rPr>
      </w:pPr>
    </w:p>
    <w:p w:rsidR="00145B38" w:rsidRPr="00145B38" w:rsidRDefault="00145B38">
      <w:pPr>
        <w:rPr>
          <w:rFonts w:ascii="Tahoma" w:hAnsi="Tahoma" w:cs="Tahoma"/>
          <w:sz w:val="24"/>
          <w:szCs w:val="24"/>
        </w:rPr>
      </w:pPr>
    </w:p>
    <w:sectPr w:rsidR="00145B38" w:rsidRPr="00145B38" w:rsidSect="00E51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F3D"/>
    <w:multiLevelType w:val="hybridMultilevel"/>
    <w:tmpl w:val="DC3A46F2"/>
    <w:lvl w:ilvl="0" w:tplc="39143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1E654E"/>
    <w:multiLevelType w:val="hybridMultilevel"/>
    <w:tmpl w:val="04465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76858"/>
    <w:multiLevelType w:val="hybridMultilevel"/>
    <w:tmpl w:val="EF542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D551B"/>
    <w:multiLevelType w:val="hybridMultilevel"/>
    <w:tmpl w:val="87983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F1D60"/>
    <w:multiLevelType w:val="multilevel"/>
    <w:tmpl w:val="5C58FA24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F21651"/>
    <w:multiLevelType w:val="hybridMultilevel"/>
    <w:tmpl w:val="0636C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A63CA0"/>
    <w:multiLevelType w:val="hybridMultilevel"/>
    <w:tmpl w:val="0EE84C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8673C87"/>
    <w:multiLevelType w:val="hybridMultilevel"/>
    <w:tmpl w:val="FCFA94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D760E"/>
    <w:multiLevelType w:val="hybridMultilevel"/>
    <w:tmpl w:val="F6DA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7C387C"/>
    <w:multiLevelType w:val="multilevel"/>
    <w:tmpl w:val="35EABAF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2A2032"/>
    <w:multiLevelType w:val="hybridMultilevel"/>
    <w:tmpl w:val="E3EE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E872F3"/>
    <w:multiLevelType w:val="hybridMultilevel"/>
    <w:tmpl w:val="43AEF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D4AEF"/>
    <w:multiLevelType w:val="hybridMultilevel"/>
    <w:tmpl w:val="8500C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F2626E"/>
    <w:multiLevelType w:val="multilevel"/>
    <w:tmpl w:val="C0E0F6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3"/>
  </w:num>
  <w:num w:numId="5">
    <w:abstractNumId w:val="6"/>
  </w:num>
  <w:num w:numId="6">
    <w:abstractNumId w:val="12"/>
  </w:num>
  <w:num w:numId="7">
    <w:abstractNumId w:val="11"/>
  </w:num>
  <w:num w:numId="8">
    <w:abstractNumId w:val="10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38"/>
    <w:rsid w:val="000528B4"/>
    <w:rsid w:val="00145B38"/>
    <w:rsid w:val="002B2516"/>
    <w:rsid w:val="004C3C10"/>
    <w:rsid w:val="007F5CF1"/>
    <w:rsid w:val="008867CE"/>
    <w:rsid w:val="00B37C7E"/>
    <w:rsid w:val="00B541E5"/>
    <w:rsid w:val="00B60A01"/>
    <w:rsid w:val="00E51BA5"/>
    <w:rsid w:val="00E87DD7"/>
    <w:rsid w:val="00EC56A9"/>
    <w:rsid w:val="00FA25DB"/>
    <w:rsid w:val="00FC4DC4"/>
    <w:rsid w:val="00FE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B38"/>
    <w:rPr>
      <w:rFonts w:ascii="Tahoma" w:hAnsi="Tahoma" w:cs="Tahoma"/>
      <w:sz w:val="16"/>
      <w:szCs w:val="16"/>
    </w:rPr>
  </w:style>
  <w:style w:type="character" w:customStyle="1" w:styleId="Teksttreci3">
    <w:name w:val="Tekst treści (3)_"/>
    <w:basedOn w:val="Domylnaczcionkaakapitu"/>
    <w:link w:val="Teksttreci30"/>
    <w:rsid w:val="00145B3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145B3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145B38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145B38"/>
    <w:rPr>
      <w:rFonts w:ascii="Tahoma" w:eastAsia="Tahoma" w:hAnsi="Tahoma" w:cs="Tahoma"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145B38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145B38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Teksttreci20">
    <w:name w:val="Tekst treści (2)"/>
    <w:basedOn w:val="Normalny"/>
    <w:link w:val="Teksttreci2"/>
    <w:rsid w:val="00145B38"/>
    <w:pPr>
      <w:widowControl w:val="0"/>
      <w:shd w:val="clear" w:color="auto" w:fill="FFFFFF"/>
      <w:spacing w:after="300" w:line="341" w:lineRule="exact"/>
      <w:ind w:hanging="760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agwek30">
    <w:name w:val="Nagłówek #3"/>
    <w:basedOn w:val="Normalny"/>
    <w:link w:val="Nagwek3"/>
    <w:rsid w:val="00145B38"/>
    <w:pPr>
      <w:widowControl w:val="0"/>
      <w:shd w:val="clear" w:color="auto" w:fill="FFFFFF"/>
      <w:spacing w:before="780" w:after="0" w:line="389" w:lineRule="exact"/>
      <w:jc w:val="both"/>
      <w:outlineLvl w:val="2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145B38"/>
    <w:pPr>
      <w:widowControl w:val="0"/>
      <w:shd w:val="clear" w:color="auto" w:fill="FFFFFF"/>
      <w:spacing w:after="0" w:line="389" w:lineRule="exact"/>
      <w:ind w:hanging="360"/>
      <w:jc w:val="both"/>
    </w:pPr>
    <w:rPr>
      <w:rFonts w:ascii="Tahoma" w:eastAsia="Tahoma" w:hAnsi="Tahoma" w:cs="Tahoma"/>
      <w:sz w:val="28"/>
      <w:szCs w:val="28"/>
    </w:rPr>
  </w:style>
  <w:style w:type="paragraph" w:customStyle="1" w:styleId="Teksttreci50">
    <w:name w:val="Tekst treści (5)"/>
    <w:basedOn w:val="Normalny"/>
    <w:link w:val="Teksttreci5"/>
    <w:rsid w:val="00145B38"/>
    <w:pPr>
      <w:widowControl w:val="0"/>
      <w:shd w:val="clear" w:color="auto" w:fill="FFFFFF"/>
      <w:spacing w:after="0" w:line="389" w:lineRule="exact"/>
      <w:ind w:hanging="360"/>
    </w:pPr>
    <w:rPr>
      <w:rFonts w:ascii="Tahoma" w:eastAsia="Tahoma" w:hAnsi="Tahoma" w:cs="Tahoma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145B38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B38"/>
    <w:rPr>
      <w:rFonts w:ascii="Tahoma" w:hAnsi="Tahoma" w:cs="Tahoma"/>
      <w:sz w:val="16"/>
      <w:szCs w:val="16"/>
    </w:rPr>
  </w:style>
  <w:style w:type="character" w:customStyle="1" w:styleId="Teksttreci3">
    <w:name w:val="Tekst treści (3)_"/>
    <w:basedOn w:val="Domylnaczcionkaakapitu"/>
    <w:link w:val="Teksttreci30"/>
    <w:rsid w:val="00145B3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145B3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145B38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145B38"/>
    <w:rPr>
      <w:rFonts w:ascii="Tahoma" w:eastAsia="Tahoma" w:hAnsi="Tahoma" w:cs="Tahoma"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145B38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145B38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Teksttreci20">
    <w:name w:val="Tekst treści (2)"/>
    <w:basedOn w:val="Normalny"/>
    <w:link w:val="Teksttreci2"/>
    <w:rsid w:val="00145B38"/>
    <w:pPr>
      <w:widowControl w:val="0"/>
      <w:shd w:val="clear" w:color="auto" w:fill="FFFFFF"/>
      <w:spacing w:after="300" w:line="341" w:lineRule="exact"/>
      <w:ind w:hanging="760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agwek30">
    <w:name w:val="Nagłówek #3"/>
    <w:basedOn w:val="Normalny"/>
    <w:link w:val="Nagwek3"/>
    <w:rsid w:val="00145B38"/>
    <w:pPr>
      <w:widowControl w:val="0"/>
      <w:shd w:val="clear" w:color="auto" w:fill="FFFFFF"/>
      <w:spacing w:before="780" w:after="0" w:line="389" w:lineRule="exact"/>
      <w:jc w:val="both"/>
      <w:outlineLvl w:val="2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145B38"/>
    <w:pPr>
      <w:widowControl w:val="0"/>
      <w:shd w:val="clear" w:color="auto" w:fill="FFFFFF"/>
      <w:spacing w:after="0" w:line="389" w:lineRule="exact"/>
      <w:ind w:hanging="360"/>
      <w:jc w:val="both"/>
    </w:pPr>
    <w:rPr>
      <w:rFonts w:ascii="Tahoma" w:eastAsia="Tahoma" w:hAnsi="Tahoma" w:cs="Tahoma"/>
      <w:sz w:val="28"/>
      <w:szCs w:val="28"/>
    </w:rPr>
  </w:style>
  <w:style w:type="paragraph" w:customStyle="1" w:styleId="Teksttreci50">
    <w:name w:val="Tekst treści (5)"/>
    <w:basedOn w:val="Normalny"/>
    <w:link w:val="Teksttreci5"/>
    <w:rsid w:val="00145B38"/>
    <w:pPr>
      <w:widowControl w:val="0"/>
      <w:shd w:val="clear" w:color="auto" w:fill="FFFFFF"/>
      <w:spacing w:after="0" w:line="389" w:lineRule="exact"/>
      <w:ind w:hanging="360"/>
    </w:pPr>
    <w:rPr>
      <w:rFonts w:ascii="Tahoma" w:eastAsia="Tahoma" w:hAnsi="Tahoma" w:cs="Tahoma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145B3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2</cp:revision>
  <dcterms:created xsi:type="dcterms:W3CDTF">2020-12-04T18:25:00Z</dcterms:created>
  <dcterms:modified xsi:type="dcterms:W3CDTF">2020-12-04T18:25:00Z</dcterms:modified>
</cp:coreProperties>
</file>